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F7244" w14:textId="77777777" w:rsidR="00FA49B2" w:rsidRDefault="00FA49B2" w:rsidP="00FA49B2">
      <w:pPr>
        <w:pStyle w:val="En-tte"/>
        <w:tabs>
          <w:tab w:val="clear" w:pos="4536"/>
          <w:tab w:val="clear" w:pos="9072"/>
          <w:tab w:val="left" w:pos="13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Conformément à la circulaire N°4/98 de Monsieur le Chef du Gouvernement, les réparations dont le montant du devis dépasse les seuils ci-dessous doivent faire l’objet d’un accord au préalable par la SNTL. La réparation du véhicule ne doit être réalisé qu’après réception de l’accord de la SNTL :</w:t>
      </w:r>
    </w:p>
    <w:p w14:paraId="0BFF8674" w14:textId="77777777" w:rsidR="00FA49B2" w:rsidRDefault="00FA49B2" w:rsidP="00FA49B2">
      <w:pPr>
        <w:pStyle w:val="En-tte"/>
        <w:tabs>
          <w:tab w:val="clear" w:pos="4536"/>
          <w:tab w:val="clear" w:pos="9072"/>
          <w:tab w:val="left" w:pos="1320"/>
        </w:tabs>
        <w:rPr>
          <w:rFonts w:cstheme="minorHAnsi"/>
          <w:sz w:val="24"/>
          <w:szCs w:val="24"/>
        </w:rPr>
      </w:pPr>
    </w:p>
    <w:p w14:paraId="64D5CB42" w14:textId="77777777" w:rsidR="00FA49B2" w:rsidRDefault="00FA49B2" w:rsidP="00FA49B2">
      <w:pPr>
        <w:pStyle w:val="En-tte"/>
        <w:rPr>
          <w:rFonts w:cstheme="minorHAnsi"/>
          <w:sz w:val="24"/>
          <w:szCs w:val="24"/>
        </w:rPr>
      </w:pPr>
      <w:r w:rsidRPr="007C7CBF">
        <w:rPr>
          <w:rFonts w:cstheme="minorHAnsi"/>
          <w:sz w:val="24"/>
          <w:szCs w:val="24"/>
        </w:rPr>
        <w:t>- 10.000,00 Dh pour les véhicules automobiles de conduite intérieure ;</w:t>
      </w:r>
    </w:p>
    <w:p w14:paraId="78E388E0" w14:textId="77777777" w:rsidR="00FA49B2" w:rsidRDefault="00FA49B2" w:rsidP="00FA49B2">
      <w:pPr>
        <w:pStyle w:val="En-tte"/>
        <w:rPr>
          <w:rFonts w:cstheme="minorHAnsi"/>
          <w:sz w:val="24"/>
          <w:szCs w:val="24"/>
        </w:rPr>
      </w:pPr>
      <w:r w:rsidRPr="007C7CBF">
        <w:rPr>
          <w:rFonts w:cstheme="minorHAnsi"/>
          <w:sz w:val="24"/>
          <w:szCs w:val="24"/>
        </w:rPr>
        <w:t xml:space="preserve">- 20.000,00 Dh pour les véhicules utilitaires ; </w:t>
      </w:r>
    </w:p>
    <w:p w14:paraId="4C06FAC7" w14:textId="77777777" w:rsidR="00FA49B2" w:rsidRDefault="00FA49B2" w:rsidP="00FA49B2">
      <w:pPr>
        <w:pStyle w:val="En-tte"/>
        <w:rPr>
          <w:rFonts w:cstheme="minorHAnsi"/>
          <w:sz w:val="24"/>
          <w:szCs w:val="24"/>
        </w:rPr>
      </w:pPr>
      <w:r w:rsidRPr="007C7CBF">
        <w:rPr>
          <w:rFonts w:cstheme="minorHAnsi"/>
          <w:sz w:val="24"/>
          <w:szCs w:val="24"/>
        </w:rPr>
        <w:t>- 100.000,00 Dh pour les véhicules spéciaux.</w:t>
      </w:r>
    </w:p>
    <w:tbl>
      <w:tblPr>
        <w:tblStyle w:val="Grilledutableau"/>
        <w:tblpPr w:leftFromText="141" w:rightFromText="141" w:vertAnchor="page" w:horzAnchor="margin" w:tblpXSpec="center" w:tblpY="3811"/>
        <w:tblW w:w="10631" w:type="dxa"/>
        <w:tblLook w:val="04A0" w:firstRow="1" w:lastRow="0" w:firstColumn="1" w:lastColumn="0" w:noHBand="0" w:noVBand="1"/>
      </w:tblPr>
      <w:tblGrid>
        <w:gridCol w:w="2972"/>
        <w:gridCol w:w="7659"/>
      </w:tblGrid>
      <w:tr w:rsidR="00FA49B2" w:rsidRPr="00237B52" w14:paraId="6B7BF388" w14:textId="77777777" w:rsidTr="00FA49B2">
        <w:trPr>
          <w:trHeight w:val="35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47BF539" w14:textId="1AAB04F9" w:rsidR="00FA49B2" w:rsidRPr="007C7CBF" w:rsidRDefault="008023C0" w:rsidP="00FA49B2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659" w:type="dxa"/>
            <w:vAlign w:val="center"/>
          </w:tcPr>
          <w:p w14:paraId="227B33B9" w14:textId="77777777" w:rsidR="00FA49B2" w:rsidRPr="00237B52" w:rsidRDefault="00FA49B2" w:rsidP="00FA49B2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FA49B2" w:rsidRPr="00237B52" w14:paraId="4C9E159D" w14:textId="77777777" w:rsidTr="008023C0">
        <w:trPr>
          <w:trHeight w:val="78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D3A9282" w14:textId="5FC22C73" w:rsidR="00FA49B2" w:rsidRPr="007C7CBF" w:rsidRDefault="00FA49B2" w:rsidP="00FA49B2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 xml:space="preserve">Administration </w:t>
            </w:r>
          </w:p>
        </w:tc>
        <w:tc>
          <w:tcPr>
            <w:tcW w:w="7659" w:type="dxa"/>
            <w:vAlign w:val="center"/>
          </w:tcPr>
          <w:p w14:paraId="1B13407F" w14:textId="77777777" w:rsidR="00FA49B2" w:rsidRPr="00237B52" w:rsidRDefault="00FA49B2" w:rsidP="00FA49B2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A49B2" w:rsidRPr="00237B52" w14:paraId="78AD8406" w14:textId="77777777" w:rsidTr="00FA49B2">
        <w:trPr>
          <w:trHeight w:val="97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7AFFAD4" w14:textId="6F962993" w:rsidR="00FA49B2" w:rsidRPr="007C7CBF" w:rsidRDefault="008023C0" w:rsidP="00FA49B2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659" w:type="dxa"/>
            <w:vAlign w:val="center"/>
          </w:tcPr>
          <w:p w14:paraId="65368C34" w14:textId="6D168AB2" w:rsidR="00FA49B2" w:rsidRPr="00237B52" w:rsidRDefault="00FA49B2" w:rsidP="00FA49B2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A49B2" w:rsidRPr="00237B52" w14:paraId="0756400C" w14:textId="77777777" w:rsidTr="00FA49B2">
        <w:trPr>
          <w:trHeight w:val="1132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3AED1EB" w14:textId="77777777" w:rsidR="00FA49B2" w:rsidRPr="007C7CBF" w:rsidRDefault="00FA49B2" w:rsidP="00FA49B2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659" w:type="dxa"/>
            <w:vAlign w:val="center"/>
          </w:tcPr>
          <w:p w14:paraId="54B7E209" w14:textId="77777777" w:rsidR="00FA49B2" w:rsidRPr="00237B52" w:rsidRDefault="00FA49B2" w:rsidP="00FA49B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D675FEB" w14:textId="77777777" w:rsidR="00FA49B2" w:rsidRPr="00854411" w:rsidRDefault="00FA49B2" w:rsidP="00FA49B2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71D77C61" w14:textId="77777777" w:rsidR="00FA49B2" w:rsidRPr="00854411" w:rsidRDefault="00FA49B2" w:rsidP="00FA49B2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72CB9669" w14:textId="77777777" w:rsidR="00FA49B2" w:rsidRPr="00237B52" w:rsidRDefault="00FA49B2" w:rsidP="00FA49B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42CF7271" w14:textId="77777777" w:rsidR="00FA49B2" w:rsidRDefault="00FA49B2" w:rsidP="00FA49B2">
      <w:pPr>
        <w:pStyle w:val="En-tte"/>
        <w:rPr>
          <w:rFonts w:cstheme="minorHAnsi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XSpec="center" w:tblpY="7681"/>
        <w:tblW w:w="10603" w:type="dxa"/>
        <w:tblLook w:val="04A0" w:firstRow="1" w:lastRow="0" w:firstColumn="1" w:lastColumn="0" w:noHBand="0" w:noVBand="1"/>
      </w:tblPr>
      <w:tblGrid>
        <w:gridCol w:w="2949"/>
        <w:gridCol w:w="2438"/>
        <w:gridCol w:w="1418"/>
        <w:gridCol w:w="3798"/>
      </w:tblGrid>
      <w:tr w:rsidR="00FA49B2" w:rsidRPr="00237B52" w14:paraId="6DD1A6AC" w14:textId="77777777" w:rsidTr="00FA49B2">
        <w:trPr>
          <w:trHeight w:val="1132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5A532AB0" w14:textId="77777777" w:rsidR="00FA49B2" w:rsidRPr="007C7CBF" w:rsidRDefault="00FA49B2" w:rsidP="00FA49B2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>Matricule véhicule</w:t>
            </w:r>
          </w:p>
        </w:tc>
        <w:tc>
          <w:tcPr>
            <w:tcW w:w="2438" w:type="dxa"/>
            <w:vAlign w:val="center"/>
          </w:tcPr>
          <w:p w14:paraId="43997EC6" w14:textId="77777777" w:rsidR="00FA49B2" w:rsidRPr="00237B52" w:rsidRDefault="00FA49B2" w:rsidP="00FA49B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A14DCA" w14:textId="77777777" w:rsidR="00FA49B2" w:rsidRPr="00237B52" w:rsidRDefault="00FA49B2" w:rsidP="00FA49B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7C7CBF">
              <w:rPr>
                <w:rFonts w:cstheme="minorHAnsi"/>
                <w:b/>
                <w:bCs/>
              </w:rPr>
              <w:t>Marque et Modèle</w:t>
            </w:r>
          </w:p>
        </w:tc>
        <w:tc>
          <w:tcPr>
            <w:tcW w:w="3798" w:type="dxa"/>
            <w:vAlign w:val="center"/>
          </w:tcPr>
          <w:p w14:paraId="313232BF" w14:textId="77777777" w:rsidR="00FA49B2" w:rsidRPr="00237B52" w:rsidRDefault="00FA49B2" w:rsidP="00FA49B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A49B2" w:rsidRPr="00237B52" w14:paraId="1B4F2510" w14:textId="77777777" w:rsidTr="00FA49B2">
        <w:trPr>
          <w:trHeight w:val="743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1EF3F3CC" w14:textId="77777777" w:rsidR="00FA49B2" w:rsidRPr="007C7CBF" w:rsidRDefault="00FA49B2" w:rsidP="00FA49B2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 xml:space="preserve">Montant Devis </w:t>
            </w:r>
          </w:p>
        </w:tc>
        <w:tc>
          <w:tcPr>
            <w:tcW w:w="7654" w:type="dxa"/>
            <w:gridSpan w:val="3"/>
            <w:vAlign w:val="center"/>
          </w:tcPr>
          <w:p w14:paraId="0FDC8E63" w14:textId="77777777" w:rsidR="00FA49B2" w:rsidRPr="00237B52" w:rsidRDefault="00FA49B2" w:rsidP="00FA49B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A49B2" w:rsidRPr="00237B52" w14:paraId="5CC7A003" w14:textId="77777777" w:rsidTr="00FA49B2">
        <w:trPr>
          <w:trHeight w:val="682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464D9A06" w14:textId="77777777" w:rsidR="00FA49B2" w:rsidRPr="007C7CBF" w:rsidRDefault="00FA49B2" w:rsidP="00FA49B2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Réparateur </w:t>
            </w:r>
          </w:p>
        </w:tc>
        <w:tc>
          <w:tcPr>
            <w:tcW w:w="7654" w:type="dxa"/>
            <w:gridSpan w:val="3"/>
            <w:vAlign w:val="center"/>
          </w:tcPr>
          <w:p w14:paraId="2A1AAF66" w14:textId="77777777" w:rsidR="00FA49B2" w:rsidRPr="00237B52" w:rsidRDefault="00FA49B2" w:rsidP="00FA49B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A49B2" w:rsidRPr="00237B52" w14:paraId="10E235F1" w14:textId="77777777" w:rsidTr="00FA49B2">
        <w:trPr>
          <w:trHeight w:val="564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715289A0" w14:textId="77777777" w:rsidR="00FA49B2" w:rsidRPr="007C7CBF" w:rsidRDefault="00FA49B2" w:rsidP="00FA49B2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 réparation</w:t>
            </w:r>
          </w:p>
        </w:tc>
        <w:tc>
          <w:tcPr>
            <w:tcW w:w="7654" w:type="dxa"/>
            <w:gridSpan w:val="3"/>
            <w:vAlign w:val="center"/>
          </w:tcPr>
          <w:p w14:paraId="0676A69B" w14:textId="77777777" w:rsidR="00FA49B2" w:rsidRPr="00237B52" w:rsidRDefault="00FA49B2" w:rsidP="00FA49B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Pr="008023C0">
              <w:rPr>
                <w:rFonts w:cstheme="minorHAnsi"/>
                <w:b/>
                <w:bCs/>
              </w:rPr>
              <w:t>Normal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Pr="008023C0">
              <w:rPr>
                <w:rFonts w:cstheme="minorHAnsi"/>
                <w:b/>
                <w:bCs/>
              </w:rPr>
              <w:t>Accidenté</w:t>
            </w:r>
          </w:p>
        </w:tc>
      </w:tr>
      <w:tr w:rsidR="009066B5" w:rsidRPr="00237B52" w14:paraId="0713D5EF" w14:textId="77777777" w:rsidTr="00FA49B2">
        <w:trPr>
          <w:trHeight w:val="564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283CCE86" w14:textId="1B3ECF42" w:rsidR="009066B5" w:rsidRDefault="009066B5" w:rsidP="009066B5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 xml:space="preserve">Mode souhaité pour transmission de l’accord de réparation </w:t>
            </w:r>
          </w:p>
        </w:tc>
        <w:tc>
          <w:tcPr>
            <w:tcW w:w="7654" w:type="dxa"/>
            <w:gridSpan w:val="3"/>
            <w:vAlign w:val="center"/>
          </w:tcPr>
          <w:p w14:paraId="3FCBC365" w14:textId="53A1D94A" w:rsidR="009066B5" w:rsidRPr="00237B52" w:rsidRDefault="009066B5" w:rsidP="009066B5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</w:t>
            </w:r>
            <w:r w:rsidRPr="008023C0">
              <w:rPr>
                <w:rFonts w:cstheme="minorHAnsi"/>
                <w:b/>
                <w:bCs/>
              </w:rPr>
              <w:t>ur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25AEC">
              <w:rPr>
                <w:rFonts w:cstheme="minorHAnsi"/>
                <w:b/>
                <w:bCs/>
              </w:rPr>
              <w:t>P</w:t>
            </w:r>
            <w:r w:rsidRPr="008023C0">
              <w:rPr>
                <w:rFonts w:cstheme="minorHAnsi"/>
                <w:b/>
                <w:bCs/>
              </w:rPr>
              <w:t>lace</w:t>
            </w:r>
            <w:r>
              <w:rPr>
                <w:rFonts w:cstheme="minorHAnsi"/>
                <w:b/>
                <w:bCs/>
              </w:rPr>
              <w:t xml:space="preserve"> à la SNTL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023C0">
              <w:rPr>
                <w:rFonts w:cstheme="minorHAnsi"/>
                <w:b/>
                <w:bCs/>
              </w:rPr>
              <w:t>par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023C0">
              <w:rPr>
                <w:rFonts w:cstheme="minorHAnsi"/>
                <w:b/>
                <w:bCs/>
              </w:rPr>
              <w:t>Courrier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023C0">
              <w:rPr>
                <w:rFonts w:cstheme="minorHAnsi"/>
                <w:b/>
                <w:bCs/>
              </w:rPr>
              <w:t>par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023C0">
              <w:rPr>
                <w:rFonts w:cstheme="minorHAnsi"/>
                <w:b/>
                <w:bCs/>
              </w:rPr>
              <w:t>Email</w:t>
            </w:r>
          </w:p>
        </w:tc>
      </w:tr>
    </w:tbl>
    <w:p w14:paraId="5D98A2D3" w14:textId="34279C92" w:rsidR="00FA49B2" w:rsidRDefault="00CC75B3" w:rsidP="00FA49B2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Pièces à f</w:t>
      </w:r>
      <w:r w:rsidRPr="004836EE">
        <w:rPr>
          <w:rFonts w:cstheme="minorHAnsi"/>
          <w:b/>
          <w:bCs/>
          <w:sz w:val="20"/>
          <w:szCs w:val="20"/>
          <w:u w:val="single"/>
        </w:rPr>
        <w:t>ournir :</w:t>
      </w:r>
    </w:p>
    <w:p w14:paraId="2256F19B" w14:textId="48EEA409" w:rsidR="00FA49B2" w:rsidRPr="00EC21E6" w:rsidRDefault="00FA49B2" w:rsidP="00FA49B2">
      <w:pPr>
        <w:pStyle w:val="En-tte"/>
        <w:contextualSpacing/>
        <w:rPr>
          <w:rFonts w:cstheme="minorHAnsi"/>
        </w:rPr>
      </w:pPr>
      <w:r w:rsidRPr="00EC21E6">
        <w:rPr>
          <w:rFonts w:cstheme="minorHAnsi"/>
        </w:rPr>
        <w:t xml:space="preserve">1- </w:t>
      </w:r>
      <w:r>
        <w:rPr>
          <w:rFonts w:cstheme="minorHAnsi"/>
        </w:rPr>
        <w:t>Devis de réparation dépassant les seuils cités ci-dessus d’un garage agréé par la SNTL (pièces neufs)</w:t>
      </w:r>
      <w:r w:rsidR="00352CC6">
        <w:rPr>
          <w:rFonts w:cstheme="minorHAnsi"/>
        </w:rPr>
        <w:t>.</w:t>
      </w:r>
    </w:p>
    <w:p w14:paraId="7C7F90BC" w14:textId="0617C863" w:rsidR="00FA49B2" w:rsidRDefault="00FA49B2" w:rsidP="00FA49B2">
      <w:pPr>
        <w:pStyle w:val="En-tte"/>
        <w:contextualSpacing/>
        <w:rPr>
          <w:rFonts w:cstheme="minorHAnsi"/>
        </w:rPr>
      </w:pPr>
      <w:r>
        <w:rPr>
          <w:rFonts w:cstheme="minorHAnsi"/>
        </w:rPr>
        <w:t>2- Photos des pièces démontés chez le réparateur (facultatif)</w:t>
      </w:r>
      <w:r w:rsidR="00352CC6">
        <w:rPr>
          <w:rFonts w:cstheme="minorHAnsi"/>
        </w:rPr>
        <w:t>.</w:t>
      </w:r>
    </w:p>
    <w:p w14:paraId="44E07CCD" w14:textId="596F2CA5" w:rsidR="00FA49B2" w:rsidRPr="00AA563F" w:rsidRDefault="00FA49B2" w:rsidP="00FA49B2">
      <w:pPr>
        <w:pStyle w:val="En-tte"/>
        <w:contextualSpacing/>
        <w:rPr>
          <w:rFonts w:cstheme="minorHAnsi"/>
          <w:sz w:val="12"/>
          <w:szCs w:val="12"/>
        </w:rPr>
      </w:pPr>
      <w:r>
        <w:rPr>
          <w:rFonts w:cstheme="minorHAnsi"/>
        </w:rPr>
        <w:t xml:space="preserve">3- </w:t>
      </w:r>
      <w:r w:rsidRPr="006D2A79">
        <w:rPr>
          <w:rFonts w:cstheme="minorHAnsi"/>
        </w:rPr>
        <w:t>Dossier sinistre en cas de véhicule accidenté</w:t>
      </w:r>
      <w:r w:rsidR="00352CC6">
        <w:rPr>
          <w:rFonts w:cstheme="minorHAnsi"/>
        </w:rPr>
        <w:t>.</w:t>
      </w:r>
    </w:p>
    <w:p w14:paraId="76D91783" w14:textId="7C07C8F8" w:rsidR="00FA49B2" w:rsidRDefault="00FA49B2" w:rsidP="00FA49B2">
      <w:pPr>
        <w:spacing w:line="240" w:lineRule="auto"/>
        <w:ind w:left="4536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4FCE752E" w14:textId="51B5D511" w:rsidR="00FA49B2" w:rsidRDefault="001B62B9" w:rsidP="00FA49B2">
      <w:pPr>
        <w:spacing w:line="240" w:lineRule="auto"/>
        <w:ind w:left="4536"/>
        <w:contextualSpacing/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F726D" wp14:editId="53D3279D">
                <wp:simplePos x="0" y="0"/>
                <wp:positionH relativeFrom="column">
                  <wp:posOffset>-203835</wp:posOffset>
                </wp:positionH>
                <wp:positionV relativeFrom="paragraph">
                  <wp:posOffset>107950</wp:posOffset>
                </wp:positionV>
                <wp:extent cx="3281045" cy="571500"/>
                <wp:effectExtent l="0" t="0" r="14605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1F26" w14:textId="13C80424" w:rsidR="00187C5F" w:rsidRPr="00AA563F" w:rsidRDefault="00F462FA" w:rsidP="00A53B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882856" w:rsidRPr="0088285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La demande doit être transmise par courrier, par email à </w:t>
                            </w:r>
                            <w:hyperlink r:id="rId7" w:history="1">
                              <w:r w:rsidR="00882856" w:rsidRPr="00882856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fleet@sntl.ma</w:t>
                              </w:r>
                            </w:hyperlink>
                            <w:r w:rsidR="00882856" w:rsidRPr="0088285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 déposer directement auprès des guichets</w:t>
                            </w:r>
                            <w:r w:rsidR="008C7EE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 </w:t>
                            </w:r>
                            <w:r w:rsidR="00882856" w:rsidRPr="0088285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ouverts dans ce sens</w:t>
                            </w:r>
                            <w:r w:rsidR="008C7EE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03B8139" w14:textId="66A38F8B" w:rsidR="00187C5F" w:rsidRPr="00AB40B0" w:rsidRDefault="00187C5F" w:rsidP="00187C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8C7EE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01B2A8" w14:textId="05D91FFB" w:rsidR="00F462FA" w:rsidRPr="00AB40B0" w:rsidRDefault="00F462FA" w:rsidP="00F46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75CA11" w14:textId="7037D64A" w:rsidR="00DE5C74" w:rsidRPr="00187C5F" w:rsidRDefault="00DE5C74" w:rsidP="00187C5F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72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6.05pt;margin-top:8.5pt;width:258.3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" strokeweight=".25pt">
                <v:textbox>
                  <w:txbxContent>
                    <w:p w14:paraId="7B081F26" w14:textId="13C80424" w:rsidR="00187C5F" w:rsidRPr="00AA563F" w:rsidRDefault="00F462FA" w:rsidP="00A53B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882856" w:rsidRPr="0088285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La demande doit être transmise par courrier, par email à </w:t>
                      </w:r>
                      <w:hyperlink r:id="rId8" w:history="1">
                        <w:r w:rsidR="00882856" w:rsidRPr="00882856">
                          <w:rPr>
                            <w:rStyle w:val="Lienhypertexte"/>
                            <w:rFonts w:cstheme="minorHAnsi"/>
                            <w:b/>
                            <w:bCs/>
                            <w:sz w:val="16"/>
                            <w:szCs w:val="16"/>
                          </w:rPr>
                          <w:t>fleet@sntl.ma</w:t>
                        </w:r>
                      </w:hyperlink>
                      <w:r w:rsidR="00882856" w:rsidRPr="0088285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 déposer directement auprès des guichets</w:t>
                      </w:r>
                      <w:r w:rsidR="008C7EE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 </w:t>
                      </w:r>
                      <w:r w:rsidR="00882856" w:rsidRPr="0088285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ouverts dans ce sens</w:t>
                      </w:r>
                      <w:r w:rsidR="008C7EE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003B8139" w14:textId="66A38F8B" w:rsidR="00187C5F" w:rsidRPr="00AB40B0" w:rsidRDefault="00187C5F" w:rsidP="00187C5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8C7EE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5501B2A8" w14:textId="05D91FFB" w:rsidR="00F462FA" w:rsidRPr="00AB40B0" w:rsidRDefault="00F462FA" w:rsidP="00F46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75CA11" w14:textId="7037D64A" w:rsidR="00DE5C74" w:rsidRPr="00187C5F" w:rsidRDefault="00DE5C74" w:rsidP="00187C5F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49B2">
        <w:rPr>
          <w:rFonts w:cstheme="minorHAnsi"/>
          <w:b/>
          <w:bCs/>
        </w:rPr>
        <w:t xml:space="preserve">   </w:t>
      </w:r>
    </w:p>
    <w:p w14:paraId="0BE92140" w14:textId="74C7BB6F" w:rsidR="00FA49B2" w:rsidRPr="008C6951" w:rsidRDefault="00FA49B2" w:rsidP="001A4F06">
      <w:pPr>
        <w:spacing w:line="240" w:lineRule="auto"/>
        <w:ind w:left="4536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 w:rsidR="001A4F06">
        <w:rPr>
          <w:rFonts w:cstheme="minorHAnsi"/>
          <w:b/>
          <w:bCs/>
        </w:rPr>
        <w:t xml:space="preserve">      </w:t>
      </w:r>
      <w:r>
        <w:rPr>
          <w:rFonts w:cstheme="minorHAnsi"/>
          <w:b/>
          <w:bCs/>
        </w:rPr>
        <w:t xml:space="preserve">  </w:t>
      </w:r>
      <w:r w:rsidR="001A4F06">
        <w:rPr>
          <w:rFonts w:cstheme="minorHAnsi"/>
          <w:b/>
          <w:bCs/>
        </w:rPr>
        <w:t xml:space="preserve">          </w:t>
      </w:r>
      <w:r w:rsidRPr="008C6951">
        <w:rPr>
          <w:rFonts w:cstheme="minorHAnsi"/>
          <w:b/>
          <w:bCs/>
        </w:rPr>
        <w:t>Fait à                              le</w:t>
      </w:r>
    </w:p>
    <w:p w14:paraId="4A243071" w14:textId="382D0A9E" w:rsidR="00FA49B2" w:rsidRPr="00722DE0" w:rsidRDefault="001A4F06" w:rsidP="00C12B07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      </w:t>
      </w:r>
      <w:r w:rsidR="00C12B0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   </w:t>
      </w:r>
      <w:r w:rsidR="00FA49B2">
        <w:rPr>
          <w:rFonts w:cstheme="minorHAnsi"/>
          <w:b/>
          <w:bCs/>
        </w:rPr>
        <w:t xml:space="preserve"> </w:t>
      </w:r>
      <w:r w:rsidR="00FA49B2" w:rsidRPr="008C6951">
        <w:rPr>
          <w:rFonts w:cstheme="minorHAnsi"/>
          <w:b/>
          <w:bCs/>
        </w:rPr>
        <w:t>Cachet et signature de l’Administration</w:t>
      </w:r>
    </w:p>
    <w:p w14:paraId="37AC9D57" w14:textId="21FCA0D4" w:rsidR="00FA49B2" w:rsidRPr="00881E07" w:rsidRDefault="00FA49B2" w:rsidP="00881E07">
      <w:pPr>
        <w:rPr>
          <w:rFonts w:cstheme="minorHAnsi"/>
          <w:sz w:val="24"/>
          <w:szCs w:val="24"/>
        </w:rPr>
      </w:pPr>
    </w:p>
    <w:sectPr w:rsidR="00FA49B2" w:rsidRPr="00881E07" w:rsidSect="0048606E">
      <w:headerReference w:type="default" r:id="rId9"/>
      <w:footerReference w:type="default" r:id="rId10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282DB" w14:textId="77777777" w:rsidR="005E2169" w:rsidRDefault="005E2169" w:rsidP="0034656E">
      <w:pPr>
        <w:spacing w:after="0" w:line="240" w:lineRule="auto"/>
      </w:pPr>
      <w:r>
        <w:separator/>
      </w:r>
    </w:p>
  </w:endnote>
  <w:endnote w:type="continuationSeparator" w:id="0">
    <w:p w14:paraId="03EC54EE" w14:textId="77777777" w:rsidR="005E2169" w:rsidRDefault="005E2169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FABBC" w14:textId="77777777" w:rsidR="005E2169" w:rsidRDefault="005E2169" w:rsidP="0034656E">
      <w:pPr>
        <w:spacing w:after="0" w:line="240" w:lineRule="auto"/>
      </w:pPr>
      <w:r>
        <w:separator/>
      </w:r>
    </w:p>
  </w:footnote>
  <w:footnote w:type="continuationSeparator" w:id="0">
    <w:p w14:paraId="19668AD0" w14:textId="77777777" w:rsidR="005E2169" w:rsidRDefault="005E2169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2"/>
      <w:gridCol w:w="5245"/>
      <w:gridCol w:w="2575"/>
    </w:tblGrid>
    <w:tr w:rsidR="003322D8" w:rsidRPr="00C90384" w14:paraId="28361FB4" w14:textId="77777777" w:rsidTr="008A08BF">
      <w:trPr>
        <w:cantSplit/>
        <w:trHeight w:val="1181"/>
      </w:trPr>
      <w:tc>
        <w:tcPr>
          <w:tcW w:w="281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3322D8" w:rsidRPr="00C90384" w:rsidRDefault="003322D8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776066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A077A56" w14:textId="7542A8F1" w:rsidR="003322D8" w:rsidRPr="00D255FB" w:rsidRDefault="003322D8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210257">
            <w:rPr>
              <w:rFonts w:ascii="Arial Narrow" w:hAnsi="Arial Narrow"/>
              <w:b/>
              <w:bCs/>
              <w:sz w:val="36"/>
              <w:szCs w:val="36"/>
            </w:rPr>
            <w:t xml:space="preserve">Demande </w:t>
          </w:r>
          <w:r>
            <w:rPr>
              <w:rFonts w:ascii="Arial Narrow" w:hAnsi="Arial Narrow"/>
              <w:b/>
              <w:bCs/>
              <w:sz w:val="36"/>
              <w:szCs w:val="36"/>
            </w:rPr>
            <w:t>d’accord de réparation</w:t>
          </w:r>
        </w:p>
      </w:tc>
      <w:tc>
        <w:tcPr>
          <w:tcW w:w="2575" w:type="dxa"/>
          <w:tcBorders>
            <w:left w:val="single" w:sz="4" w:space="0" w:color="auto"/>
          </w:tcBorders>
          <w:vAlign w:val="center"/>
        </w:tcPr>
        <w:p w14:paraId="07196110" w14:textId="2A6BA1E2" w:rsidR="003322D8" w:rsidRPr="00C90384" w:rsidRDefault="003322D8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C12B07">
            <w:rPr>
              <w:rFonts w:ascii="Arial Narrow" w:hAnsi="Arial Narrow"/>
              <w:sz w:val="24"/>
              <w:szCs w:val="24"/>
            </w:rPr>
            <w:t xml:space="preserve">DS </w:t>
          </w:r>
          <w:r w:rsidR="00207D12">
            <w:rPr>
              <w:rFonts w:ascii="Arial Narrow" w:hAnsi="Arial Narrow"/>
              <w:sz w:val="24"/>
              <w:szCs w:val="24"/>
            </w:rPr>
            <w:t>9</w:t>
          </w:r>
        </w:p>
        <w:p w14:paraId="73AD4A12" w14:textId="4B516FD2" w:rsidR="003322D8" w:rsidRPr="00C90384" w:rsidRDefault="00C12B07" w:rsidP="003322D8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       </w:t>
          </w:r>
          <w:r w:rsidR="00A922B6">
            <w:rPr>
              <w:rFonts w:ascii="Arial Narrow" w:hAnsi="Arial Narrow"/>
              <w:sz w:val="24"/>
              <w:szCs w:val="24"/>
            </w:rPr>
            <w:t xml:space="preserve">     </w:t>
          </w:r>
          <w:r>
            <w:rPr>
              <w:rFonts w:ascii="Arial Narrow" w:hAnsi="Arial Narrow"/>
              <w:sz w:val="24"/>
              <w:szCs w:val="24"/>
            </w:rPr>
            <w:t xml:space="preserve"> Version :</w:t>
          </w:r>
          <w:r w:rsidR="003322D8"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59FF9BA2" w:rsidR="003322D8" w:rsidRPr="00C90384" w:rsidRDefault="003322D8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4D7"/>
    <w:multiLevelType w:val="hybridMultilevel"/>
    <w:tmpl w:val="C270F0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5CE047AD"/>
    <w:multiLevelType w:val="hybridMultilevel"/>
    <w:tmpl w:val="C270F0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F9122B"/>
    <w:multiLevelType w:val="hybridMultilevel"/>
    <w:tmpl w:val="7E6ED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A20E0"/>
    <w:multiLevelType w:val="hybridMultilevel"/>
    <w:tmpl w:val="E2EAB4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428089">
    <w:abstractNumId w:val="4"/>
  </w:num>
  <w:num w:numId="2" w16cid:durableId="1059521169">
    <w:abstractNumId w:val="2"/>
  </w:num>
  <w:num w:numId="3" w16cid:durableId="2088576171">
    <w:abstractNumId w:val="1"/>
  </w:num>
  <w:num w:numId="4" w16cid:durableId="240022772">
    <w:abstractNumId w:val="5"/>
  </w:num>
  <w:num w:numId="5" w16cid:durableId="708649800">
    <w:abstractNumId w:val="0"/>
  </w:num>
  <w:num w:numId="6" w16cid:durableId="1553225138">
    <w:abstractNumId w:val="6"/>
  </w:num>
  <w:num w:numId="7" w16cid:durableId="202080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26F14"/>
    <w:rsid w:val="00057282"/>
    <w:rsid w:val="000B577F"/>
    <w:rsid w:val="000C5CC7"/>
    <w:rsid w:val="000C6894"/>
    <w:rsid w:val="000C7BDB"/>
    <w:rsid w:val="000D2C2F"/>
    <w:rsid w:val="00124732"/>
    <w:rsid w:val="0015130C"/>
    <w:rsid w:val="00155354"/>
    <w:rsid w:val="00161EE4"/>
    <w:rsid w:val="001805B1"/>
    <w:rsid w:val="00187C5F"/>
    <w:rsid w:val="001A4F06"/>
    <w:rsid w:val="001B62B9"/>
    <w:rsid w:val="001C5750"/>
    <w:rsid w:val="001C6F25"/>
    <w:rsid w:val="001D7953"/>
    <w:rsid w:val="001E023D"/>
    <w:rsid w:val="002061DA"/>
    <w:rsid w:val="00207D12"/>
    <w:rsid w:val="00210257"/>
    <w:rsid w:val="00220C5C"/>
    <w:rsid w:val="00237B52"/>
    <w:rsid w:val="00254C8B"/>
    <w:rsid w:val="002614B1"/>
    <w:rsid w:val="00267C5E"/>
    <w:rsid w:val="00275BC4"/>
    <w:rsid w:val="00281A10"/>
    <w:rsid w:val="002B3C13"/>
    <w:rsid w:val="002B3E7D"/>
    <w:rsid w:val="002D2021"/>
    <w:rsid w:val="002D5145"/>
    <w:rsid w:val="002F720D"/>
    <w:rsid w:val="002F7B5D"/>
    <w:rsid w:val="00307EB6"/>
    <w:rsid w:val="00310C07"/>
    <w:rsid w:val="00313E46"/>
    <w:rsid w:val="00316317"/>
    <w:rsid w:val="003322D8"/>
    <w:rsid w:val="00333D92"/>
    <w:rsid w:val="00340732"/>
    <w:rsid w:val="0034656E"/>
    <w:rsid w:val="00352CC6"/>
    <w:rsid w:val="003551E4"/>
    <w:rsid w:val="003702E0"/>
    <w:rsid w:val="003713E7"/>
    <w:rsid w:val="00381D2D"/>
    <w:rsid w:val="003A09AB"/>
    <w:rsid w:val="003C36FE"/>
    <w:rsid w:val="003D2012"/>
    <w:rsid w:val="003E4086"/>
    <w:rsid w:val="003F5987"/>
    <w:rsid w:val="00407C0E"/>
    <w:rsid w:val="00414F5A"/>
    <w:rsid w:val="0042791D"/>
    <w:rsid w:val="004557DD"/>
    <w:rsid w:val="00473C63"/>
    <w:rsid w:val="004836EE"/>
    <w:rsid w:val="0048382D"/>
    <w:rsid w:val="0048606E"/>
    <w:rsid w:val="004B58F6"/>
    <w:rsid w:val="004B6D4B"/>
    <w:rsid w:val="004D7744"/>
    <w:rsid w:val="004F7F38"/>
    <w:rsid w:val="005064ED"/>
    <w:rsid w:val="0058189A"/>
    <w:rsid w:val="00597C52"/>
    <w:rsid w:val="005B1C9A"/>
    <w:rsid w:val="005E2169"/>
    <w:rsid w:val="005F49F8"/>
    <w:rsid w:val="00601CC6"/>
    <w:rsid w:val="00605F7A"/>
    <w:rsid w:val="006171BE"/>
    <w:rsid w:val="006309B4"/>
    <w:rsid w:val="006368C1"/>
    <w:rsid w:val="006D2A79"/>
    <w:rsid w:val="006E0CAD"/>
    <w:rsid w:val="00722DE0"/>
    <w:rsid w:val="007307BD"/>
    <w:rsid w:val="00741BDF"/>
    <w:rsid w:val="007505F6"/>
    <w:rsid w:val="007C7CBF"/>
    <w:rsid w:val="007D513B"/>
    <w:rsid w:val="007E5DEC"/>
    <w:rsid w:val="007F42A3"/>
    <w:rsid w:val="008023C0"/>
    <w:rsid w:val="008262D7"/>
    <w:rsid w:val="00836A25"/>
    <w:rsid w:val="00842AB3"/>
    <w:rsid w:val="00851794"/>
    <w:rsid w:val="00863192"/>
    <w:rsid w:val="00881E07"/>
    <w:rsid w:val="00882856"/>
    <w:rsid w:val="008A08BF"/>
    <w:rsid w:val="008C6951"/>
    <w:rsid w:val="008C7EE9"/>
    <w:rsid w:val="008D2F2C"/>
    <w:rsid w:val="008F7AD1"/>
    <w:rsid w:val="00904AD1"/>
    <w:rsid w:val="009053CC"/>
    <w:rsid w:val="009066B5"/>
    <w:rsid w:val="00921A0B"/>
    <w:rsid w:val="00923F41"/>
    <w:rsid w:val="00924656"/>
    <w:rsid w:val="00962A16"/>
    <w:rsid w:val="009851AB"/>
    <w:rsid w:val="009B659D"/>
    <w:rsid w:val="009B77D8"/>
    <w:rsid w:val="00A162C8"/>
    <w:rsid w:val="00A25AEC"/>
    <w:rsid w:val="00A63248"/>
    <w:rsid w:val="00A73004"/>
    <w:rsid w:val="00A8343B"/>
    <w:rsid w:val="00A861FA"/>
    <w:rsid w:val="00A922B6"/>
    <w:rsid w:val="00AA563F"/>
    <w:rsid w:val="00AB40B0"/>
    <w:rsid w:val="00B27AAE"/>
    <w:rsid w:val="00B30AF5"/>
    <w:rsid w:val="00B31499"/>
    <w:rsid w:val="00B36E5B"/>
    <w:rsid w:val="00B41533"/>
    <w:rsid w:val="00B91D5B"/>
    <w:rsid w:val="00BB5B6A"/>
    <w:rsid w:val="00BC7B3C"/>
    <w:rsid w:val="00BD7AFE"/>
    <w:rsid w:val="00BF2971"/>
    <w:rsid w:val="00BF5DA3"/>
    <w:rsid w:val="00C12B07"/>
    <w:rsid w:val="00C22669"/>
    <w:rsid w:val="00C50575"/>
    <w:rsid w:val="00C605BA"/>
    <w:rsid w:val="00C94E0E"/>
    <w:rsid w:val="00CA520A"/>
    <w:rsid w:val="00CC72E4"/>
    <w:rsid w:val="00CC75B3"/>
    <w:rsid w:val="00CD01BD"/>
    <w:rsid w:val="00CD7DB4"/>
    <w:rsid w:val="00CE1037"/>
    <w:rsid w:val="00CE5F0B"/>
    <w:rsid w:val="00CF7D34"/>
    <w:rsid w:val="00D255FB"/>
    <w:rsid w:val="00D644B7"/>
    <w:rsid w:val="00D67AB9"/>
    <w:rsid w:val="00DC4905"/>
    <w:rsid w:val="00DC49FB"/>
    <w:rsid w:val="00DD7902"/>
    <w:rsid w:val="00DE5C74"/>
    <w:rsid w:val="00DF5335"/>
    <w:rsid w:val="00E04EDC"/>
    <w:rsid w:val="00E6643A"/>
    <w:rsid w:val="00EC21E6"/>
    <w:rsid w:val="00EC7C48"/>
    <w:rsid w:val="00ED1C7A"/>
    <w:rsid w:val="00EE1A05"/>
    <w:rsid w:val="00F00DDC"/>
    <w:rsid w:val="00F11438"/>
    <w:rsid w:val="00F14854"/>
    <w:rsid w:val="00F16DA6"/>
    <w:rsid w:val="00F27F70"/>
    <w:rsid w:val="00F462FA"/>
    <w:rsid w:val="00F7062B"/>
    <w:rsid w:val="00F75176"/>
    <w:rsid w:val="00F97835"/>
    <w:rsid w:val="00FA49B2"/>
    <w:rsid w:val="00FB56CE"/>
    <w:rsid w:val="00FC0154"/>
    <w:rsid w:val="00FD0494"/>
    <w:rsid w:val="00FD76A9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styleId="Grilledetableauclaire">
    <w:name w:val="Grid Table Light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8828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et@sntl.m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eet@sntl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FAHD OUMZIL</cp:lastModifiedBy>
  <cp:revision>3</cp:revision>
  <cp:lastPrinted>2024-10-03T13:54:00Z</cp:lastPrinted>
  <dcterms:created xsi:type="dcterms:W3CDTF">2024-10-07T12:38:00Z</dcterms:created>
  <dcterms:modified xsi:type="dcterms:W3CDTF">2024-10-07T13:47:00Z</dcterms:modified>
</cp:coreProperties>
</file>