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Y="2225"/>
        <w:tblW w:w="10314" w:type="dxa"/>
        <w:tblLook w:val="04A0" w:firstRow="1" w:lastRow="0" w:firstColumn="1" w:lastColumn="0" w:noHBand="0" w:noVBand="1"/>
      </w:tblPr>
      <w:tblGrid>
        <w:gridCol w:w="3114"/>
        <w:gridCol w:w="7200"/>
      </w:tblGrid>
      <w:tr w:rsidR="0062667B" w:rsidRPr="00237B52" w14:paraId="2980DFAA" w14:textId="77777777" w:rsidTr="000F73C7">
        <w:trPr>
          <w:trHeight w:val="353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E0200F6" w14:textId="77777777" w:rsidR="0062667B" w:rsidRPr="00237B52" w:rsidRDefault="0062667B" w:rsidP="0062667B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200" w:type="dxa"/>
            <w:vAlign w:val="center"/>
          </w:tcPr>
          <w:p w14:paraId="0DEBC8BE" w14:textId="77777777" w:rsidR="0062667B" w:rsidRPr="00237B52" w:rsidRDefault="0062667B" w:rsidP="0062667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2667B" w:rsidRPr="00237B52" w14:paraId="5CA01050" w14:textId="77777777" w:rsidTr="000F73C7">
        <w:trPr>
          <w:trHeight w:val="62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01150E7" w14:textId="77777777" w:rsidR="0062667B" w:rsidRPr="00237B52" w:rsidRDefault="0062667B" w:rsidP="0062667B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Administration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200" w:type="dxa"/>
            <w:vAlign w:val="center"/>
          </w:tcPr>
          <w:p w14:paraId="43598715" w14:textId="77777777" w:rsidR="0062667B" w:rsidRPr="00237B52" w:rsidRDefault="0062667B" w:rsidP="0062667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667B" w:rsidRPr="00237B52" w14:paraId="6FA39FC2" w14:textId="77777777" w:rsidTr="000F73C7">
        <w:trPr>
          <w:trHeight w:val="62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39EA52F" w14:textId="77777777" w:rsidR="0062667B" w:rsidRPr="00237B52" w:rsidRDefault="0062667B" w:rsidP="0062667B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Ville </w:t>
            </w:r>
          </w:p>
        </w:tc>
        <w:tc>
          <w:tcPr>
            <w:tcW w:w="7200" w:type="dxa"/>
            <w:vAlign w:val="center"/>
          </w:tcPr>
          <w:p w14:paraId="7833A090" w14:textId="77777777" w:rsidR="0062667B" w:rsidRPr="00237B52" w:rsidRDefault="0062667B" w:rsidP="0062667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667B" w:rsidRPr="00237B52" w14:paraId="7B54ABBC" w14:textId="77777777" w:rsidTr="000F73C7">
        <w:trPr>
          <w:trHeight w:val="113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334C198" w14:textId="77777777" w:rsidR="0062667B" w:rsidRPr="00237B52" w:rsidRDefault="0062667B" w:rsidP="0062667B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200" w:type="dxa"/>
            <w:vAlign w:val="center"/>
          </w:tcPr>
          <w:p w14:paraId="49F3E89E" w14:textId="77777777" w:rsidR="0062667B" w:rsidRPr="00237B52" w:rsidRDefault="0062667B" w:rsidP="0062667B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D2FCDBE" w14:textId="77777777" w:rsidR="0062667B" w:rsidRPr="00854411" w:rsidRDefault="0062667B" w:rsidP="0062667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1DF4AB6C" w14:textId="77777777" w:rsidR="0062667B" w:rsidRPr="00854411" w:rsidRDefault="0062667B" w:rsidP="0062667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4E6106F4" w14:textId="77777777" w:rsidR="0062667B" w:rsidRPr="00237B52" w:rsidRDefault="0062667B" w:rsidP="0062667B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0EE4B859" w14:textId="7440F1A5" w:rsidR="002623AC" w:rsidRDefault="002623AC"/>
    <w:tbl>
      <w:tblPr>
        <w:tblStyle w:val="Grilledutableau"/>
        <w:tblW w:w="10378" w:type="dxa"/>
        <w:tblInd w:w="-5" w:type="dxa"/>
        <w:tblLook w:val="04A0" w:firstRow="1" w:lastRow="0" w:firstColumn="1" w:lastColumn="0" w:noHBand="0" w:noVBand="1"/>
      </w:tblPr>
      <w:tblGrid>
        <w:gridCol w:w="3119"/>
        <w:gridCol w:w="7259"/>
      </w:tblGrid>
      <w:tr w:rsidR="00FA1AE2" w14:paraId="15801225" w14:textId="77777777" w:rsidTr="000F73C7">
        <w:trPr>
          <w:trHeight w:val="1574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61B3031" w14:textId="00F1E4E4" w:rsidR="00FA1AE2" w:rsidRDefault="00FA1AE2" w:rsidP="006923AF">
            <w:pPr>
              <w:pStyle w:val="En-tte"/>
              <w:rPr>
                <w:rFonts w:cstheme="minorHAnsi"/>
                <w:b/>
                <w:bCs/>
              </w:rPr>
            </w:pPr>
            <w:r w:rsidRPr="00C06D9F">
              <w:rPr>
                <w:rFonts w:cstheme="minorHAnsi"/>
                <w:b/>
                <w:bCs/>
              </w:rPr>
              <w:t>Type de demande</w:t>
            </w:r>
          </w:p>
        </w:tc>
        <w:tc>
          <w:tcPr>
            <w:tcW w:w="7259" w:type="dxa"/>
            <w:vAlign w:val="center"/>
          </w:tcPr>
          <w:p w14:paraId="7EBA8EBC" w14:textId="05889ED6" w:rsidR="00FA1AE2" w:rsidRPr="00C06D9F" w:rsidRDefault="000F73C7" w:rsidP="00FA1AE2">
            <w:pPr>
              <w:pStyle w:val="En-tte"/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1-</w:t>
            </w:r>
            <w:r w:rsidR="00C06D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06D9F" w:rsidRPr="00C06D9F">
              <w:rPr>
                <w:rFonts w:cstheme="minorHAnsi"/>
                <w:b/>
                <w:bCs/>
              </w:rPr>
              <w:t>Conversion</w:t>
            </w:r>
            <w:r w:rsidR="00FA1AE2" w:rsidRPr="00C06D9F">
              <w:rPr>
                <w:rFonts w:cstheme="minorHAnsi"/>
                <w:b/>
                <w:bCs/>
              </w:rPr>
              <w:t xml:space="preserve"> des vignettes 2024 en convention carte E-vignette 2025</w:t>
            </w:r>
          </w:p>
          <w:p w14:paraId="23BA3EDF" w14:textId="1DDB49A8" w:rsidR="00FA1AE2" w:rsidRPr="00C06D9F" w:rsidRDefault="00FA1AE2" w:rsidP="00FA1AE2">
            <w:pPr>
              <w:pStyle w:val="En-tte"/>
              <w:contextualSpacing/>
              <w:rPr>
                <w:rFonts w:cstheme="minorHAnsi"/>
                <w:b/>
                <w:bCs/>
              </w:rPr>
            </w:pPr>
            <w:r w:rsidRPr="00C06D9F">
              <w:rPr>
                <w:rFonts w:cstheme="minorHAnsi"/>
                <w:b/>
                <w:bCs/>
              </w:rPr>
              <w:t xml:space="preserve">                               (</w:t>
            </w:r>
            <w:r w:rsidR="001C3285" w:rsidRPr="00C06D9F">
              <w:rPr>
                <w:rFonts w:cstheme="minorHAnsi"/>
                <w:b/>
                <w:bCs/>
              </w:rPr>
              <w:t>Valable</w:t>
            </w:r>
            <w:r w:rsidRPr="00C06D9F">
              <w:rPr>
                <w:rFonts w:cstheme="minorHAnsi"/>
                <w:b/>
                <w:bCs/>
              </w:rPr>
              <w:t xml:space="preserve"> pour le carburant et </w:t>
            </w:r>
            <w:r w:rsidR="001C3285" w:rsidRPr="00C06D9F">
              <w:rPr>
                <w:rFonts w:cstheme="minorHAnsi"/>
                <w:b/>
                <w:bCs/>
              </w:rPr>
              <w:t xml:space="preserve">réparation)     </w:t>
            </w:r>
          </w:p>
          <w:p w14:paraId="077D6EB1" w14:textId="77777777" w:rsidR="000F73C7" w:rsidRDefault="000F73C7" w:rsidP="006923AF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22A694" w14:textId="55C87D58" w:rsidR="00FA1AE2" w:rsidRPr="00C06D9F" w:rsidRDefault="000F73C7" w:rsidP="006923AF">
            <w:pPr>
              <w:pStyle w:val="En-tte"/>
              <w:rPr>
                <w:rFonts w:cstheme="minorHAnsi"/>
                <w:b/>
                <w:bCs/>
              </w:rPr>
            </w:pP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</w:rPr>
              <w:t xml:space="preserve"> </w:t>
            </w:r>
            <w:r w:rsidRPr="000F73C7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</w:rPr>
              <w:t>-</w:t>
            </w:r>
            <w:r w:rsidR="00FA1AE2" w:rsidRPr="00C06D9F">
              <w:rPr>
                <w:rFonts w:cstheme="minorHAnsi"/>
                <w:b/>
                <w:bCs/>
              </w:rPr>
              <w:t>Echange des vignettes 2024 par des vignettes 2025</w:t>
            </w:r>
            <w:r w:rsidR="001C3285" w:rsidRPr="00C06D9F">
              <w:rPr>
                <w:rFonts w:cstheme="minorHAnsi"/>
                <w:b/>
                <w:bCs/>
              </w:rPr>
              <w:t xml:space="preserve">           </w:t>
            </w:r>
          </w:p>
          <w:p w14:paraId="0C14D019" w14:textId="7003A6A4" w:rsidR="00FA1AE2" w:rsidRPr="00FA1AE2" w:rsidRDefault="00FA1AE2" w:rsidP="006923AF">
            <w:pPr>
              <w:pStyle w:val="En-tte"/>
              <w:rPr>
                <w:rFonts w:cstheme="minorHAnsi"/>
                <w:b/>
                <w:bCs/>
                <w:sz w:val="4"/>
                <w:szCs w:val="4"/>
              </w:rPr>
            </w:pPr>
          </w:p>
        </w:tc>
      </w:tr>
      <w:tr w:rsidR="004822BD" w14:paraId="02EC816C" w14:textId="77777777" w:rsidTr="000F73C7">
        <w:trPr>
          <w:trHeight w:val="1142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826AE5C" w14:textId="483A9E7A" w:rsidR="004822BD" w:rsidRDefault="00C06D9F" w:rsidP="001C3285">
            <w:pPr>
              <w:pStyle w:val="En-tte"/>
              <w:rPr>
                <w:rFonts w:cstheme="minorHAnsi"/>
                <w:b/>
                <w:bCs/>
              </w:rPr>
            </w:pPr>
            <w:r w:rsidRPr="00C06D9F">
              <w:rPr>
                <w:rFonts w:cstheme="minorHAnsi"/>
                <w:b/>
                <w:bCs/>
              </w:rPr>
              <w:t>Type Vignettes</w:t>
            </w:r>
          </w:p>
        </w:tc>
        <w:tc>
          <w:tcPr>
            <w:tcW w:w="7259" w:type="dxa"/>
            <w:vAlign w:val="center"/>
          </w:tcPr>
          <w:p w14:paraId="0DA46132" w14:textId="4CD93CB5" w:rsidR="00C06D9F" w:rsidRPr="00C06D9F" w:rsidRDefault="00C06D9F" w:rsidP="00C06D9F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06D9F">
              <w:rPr>
                <w:rFonts w:cstheme="minorHAnsi"/>
                <w:b/>
                <w:bCs/>
              </w:rPr>
              <w:t>Carburant</w:t>
            </w:r>
            <w:r w:rsidRPr="00C06D9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06D9F">
              <w:rPr>
                <w:rFonts w:cstheme="minorHAnsi"/>
                <w:b/>
                <w:bCs/>
              </w:rPr>
              <w:t xml:space="preserve">                </w:t>
            </w:r>
            <w:r>
              <w:rPr>
                <w:rFonts w:cstheme="minorHAnsi"/>
                <w:b/>
                <w:bCs/>
              </w:rPr>
              <w:t xml:space="preserve">                         </w:t>
            </w:r>
            <w:r w:rsidRPr="00C06D9F">
              <w:rPr>
                <w:rFonts w:cstheme="minorHAnsi"/>
                <w:b/>
                <w:bCs/>
              </w:rPr>
              <w:t xml:space="preserve"> </w:t>
            </w: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</w:rPr>
              <w:t xml:space="preserve">   </w:t>
            </w:r>
            <w:r w:rsidRPr="00C06D9F">
              <w:rPr>
                <w:rFonts w:cstheme="minorHAnsi"/>
                <w:b/>
                <w:bCs/>
                <w:lang w:val="fr-FR"/>
              </w:rPr>
              <w:t>Réparation</w:t>
            </w:r>
          </w:p>
          <w:p w14:paraId="76317096" w14:textId="77777777" w:rsidR="00C06D9F" w:rsidRPr="00C06D9F" w:rsidRDefault="00C06D9F" w:rsidP="00C06D9F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1B917E3" w14:textId="7E365525" w:rsidR="00C06D9F" w:rsidRDefault="00C06D9F" w:rsidP="00C06D9F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</w:rPr>
              <w:t xml:space="preserve">   VTT*        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06D9F">
              <w:rPr>
                <w:rFonts w:cstheme="minorHAnsi"/>
                <w:b/>
                <w:bCs/>
              </w:rPr>
              <w:t xml:space="preserve">    </w:t>
            </w:r>
            <w:r>
              <w:rPr>
                <w:rFonts w:cstheme="minorHAnsi"/>
                <w:b/>
                <w:bCs/>
              </w:rPr>
              <w:t xml:space="preserve">   </w:t>
            </w:r>
            <w:r w:rsidRPr="00C06D9F">
              <w:rPr>
                <w:rFonts w:cstheme="minorHAnsi"/>
                <w:b/>
                <w:bCs/>
              </w:rPr>
              <w:t xml:space="preserve">   </w:t>
            </w: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</w:rPr>
              <w:t xml:space="preserve">   VTM*         </w:t>
            </w:r>
            <w:r>
              <w:rPr>
                <w:rFonts w:cstheme="minorHAnsi"/>
                <w:b/>
                <w:bCs/>
              </w:rPr>
              <w:t xml:space="preserve">  </w:t>
            </w:r>
            <w:r w:rsidRPr="00C06D9F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        </w:t>
            </w:r>
            <w:r w:rsidRPr="00C06D9F">
              <w:rPr>
                <w:rFonts w:cstheme="minorHAnsi"/>
                <w:b/>
                <w:bCs/>
              </w:rPr>
              <w:t xml:space="preserve"> </w:t>
            </w: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</w:rPr>
              <w:t xml:space="preserve">   VTA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        </w:t>
            </w:r>
          </w:p>
          <w:p w14:paraId="5EFBF4D5" w14:textId="14D640CD" w:rsidR="004822BD" w:rsidRPr="00854411" w:rsidRDefault="004822BD" w:rsidP="004822BD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6923AF" w14:paraId="472018B3" w14:textId="77777777" w:rsidTr="000F73C7">
        <w:trPr>
          <w:trHeight w:val="70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4251DC1" w14:textId="45422B5C" w:rsidR="006923AF" w:rsidRDefault="00C06D9F" w:rsidP="006923AF">
            <w:pPr>
              <w:pStyle w:val="En-t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Montant vignettes déposé</w:t>
            </w:r>
          </w:p>
        </w:tc>
        <w:tc>
          <w:tcPr>
            <w:tcW w:w="7259" w:type="dxa"/>
            <w:vAlign w:val="center"/>
          </w:tcPr>
          <w:p w14:paraId="2EF34EBB" w14:textId="5C293B0C" w:rsidR="006923AF" w:rsidRPr="004822BD" w:rsidRDefault="00B002EC" w:rsidP="004822BD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6923AF" w14:paraId="4258367C" w14:textId="77777777" w:rsidTr="000F73C7">
        <w:trPr>
          <w:trHeight w:val="1132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E5979AB" w14:textId="1592FBAC" w:rsidR="006923AF" w:rsidRPr="00A5441D" w:rsidRDefault="000F73C7" w:rsidP="006923AF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0F73C7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</w:rPr>
              <w:t>-</w:t>
            </w:r>
            <w:r w:rsidR="00C06D9F" w:rsidRPr="004822BD">
              <w:rPr>
                <w:rFonts w:cstheme="minorHAnsi"/>
                <w:b/>
                <w:bCs/>
              </w:rPr>
              <w:t>Administrateur du portail carte E-vignette</w:t>
            </w:r>
            <w:r w:rsidR="00C06D9F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(si</w:t>
            </w:r>
            <w:r w:rsidR="00C06D9F">
              <w:rPr>
                <w:rFonts w:cstheme="minorHAnsi"/>
                <w:b/>
                <w:bCs/>
              </w:rPr>
              <w:t xml:space="preserve"> vous n’avez pas de compte sur le portail carte E-vignette)</w:t>
            </w:r>
          </w:p>
        </w:tc>
        <w:tc>
          <w:tcPr>
            <w:tcW w:w="7259" w:type="dxa"/>
            <w:vAlign w:val="center"/>
          </w:tcPr>
          <w:p w14:paraId="3160D114" w14:textId="77777777" w:rsidR="00C06D9F" w:rsidRDefault="00C06D9F" w:rsidP="00C06D9F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 xml:space="preserve">            </w:t>
            </w:r>
          </w:p>
          <w:p w14:paraId="6A41BC36" w14:textId="77777777" w:rsidR="00C06D9F" w:rsidRDefault="00C06D9F" w:rsidP="00C06D9F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Fonction :</w:t>
            </w:r>
          </w:p>
          <w:p w14:paraId="099D7662" w14:textId="76DE5C8C" w:rsidR="006923AF" w:rsidRPr="00AD37C6" w:rsidRDefault="00C06D9F" w:rsidP="00C06D9F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</w:t>
            </w:r>
            <w:r>
              <w:rPr>
                <w:rFonts w:cstheme="minorHAnsi"/>
                <w:b/>
                <w:bCs/>
              </w:rPr>
              <w:t xml:space="preserve">              </w:t>
            </w:r>
            <w:r w:rsidRPr="00854411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 </w:t>
            </w:r>
            <w:r w:rsidRPr="00854411">
              <w:rPr>
                <w:rFonts w:cstheme="minorHAnsi"/>
                <w:b/>
                <w:bCs/>
              </w:rPr>
              <w:t xml:space="preserve">Email :                                         </w:t>
            </w:r>
          </w:p>
          <w:p w14:paraId="4B742910" w14:textId="6FCCEDBA" w:rsidR="006923AF" w:rsidRPr="00AD37C6" w:rsidRDefault="006923AF" w:rsidP="00C06D9F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923AF" w14:paraId="191FFB1F" w14:textId="77777777" w:rsidTr="000F73C7">
        <w:trPr>
          <w:trHeight w:val="1275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D2F0D8F" w14:textId="682AE7C7" w:rsidR="006923AF" w:rsidRDefault="000F73C7" w:rsidP="006923AF">
            <w:pPr>
              <w:pStyle w:val="En-tte"/>
              <w:rPr>
                <w:rFonts w:cstheme="minorHAnsi"/>
                <w:b/>
                <w:bCs/>
              </w:rPr>
            </w:pPr>
            <w:r w:rsidRPr="000F73C7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</w:rPr>
              <w:t>-</w:t>
            </w:r>
            <w:r w:rsidR="00C06D9F">
              <w:rPr>
                <w:rFonts w:cstheme="minorHAnsi"/>
                <w:b/>
                <w:bCs/>
              </w:rPr>
              <w:t>P</w:t>
            </w:r>
            <w:r w:rsidR="00C06D9F" w:rsidRPr="006923AF">
              <w:rPr>
                <w:rFonts w:cstheme="minorHAnsi"/>
                <w:b/>
                <w:bCs/>
              </w:rPr>
              <w:t>ersonne habilitée à récupérer les vignettes</w:t>
            </w:r>
            <w:r w:rsidR="00C06D9F">
              <w:rPr>
                <w:rFonts w:cstheme="minorHAnsi"/>
                <w:b/>
                <w:bCs/>
              </w:rPr>
              <w:t xml:space="preserve"> (cas échange des vignettes 2024 par les vignettes 2025)</w:t>
            </w:r>
          </w:p>
        </w:tc>
        <w:tc>
          <w:tcPr>
            <w:tcW w:w="7259" w:type="dxa"/>
            <w:vAlign w:val="center"/>
          </w:tcPr>
          <w:p w14:paraId="36074922" w14:textId="77777777" w:rsidR="00C06D9F" w:rsidRPr="00854411" w:rsidRDefault="00C06D9F" w:rsidP="00C06D9F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508D5EEA" w14:textId="77777777" w:rsidR="00C06D9F" w:rsidRDefault="00C06D9F" w:rsidP="00C06D9F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CIN</w:t>
            </w:r>
            <w:r w:rsidRPr="00854411">
              <w:rPr>
                <w:rFonts w:cstheme="minorHAnsi"/>
                <w:b/>
                <w:bCs/>
              </w:rPr>
              <w:t> :</w:t>
            </w:r>
          </w:p>
          <w:p w14:paraId="212810FA" w14:textId="5A7F0E5F" w:rsidR="006923AF" w:rsidRPr="00237B52" w:rsidRDefault="00C06D9F" w:rsidP="00C06D9F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54D94355" w14:textId="77777777" w:rsidR="004822BD" w:rsidRDefault="004822BD" w:rsidP="004822BD">
      <w:pPr>
        <w:pStyle w:val="En-tte"/>
        <w:rPr>
          <w:rFonts w:cstheme="minorHAnsi"/>
          <w:b/>
          <w:bCs/>
          <w:sz w:val="20"/>
          <w:szCs w:val="20"/>
          <w:u w:val="single"/>
        </w:rPr>
      </w:pPr>
      <w:bookmarkStart w:id="0" w:name="_Hlk87534638"/>
    </w:p>
    <w:p w14:paraId="1E0D7C1D" w14:textId="2F39BB75" w:rsidR="008253FE" w:rsidRPr="004822BD" w:rsidRDefault="008253FE" w:rsidP="004822BD">
      <w:pPr>
        <w:pStyle w:val="En-tte"/>
        <w:rPr>
          <w:rFonts w:cstheme="minorHAnsi"/>
          <w:b/>
          <w:bCs/>
          <w:sz w:val="20"/>
          <w:szCs w:val="20"/>
          <w:u w:val="single"/>
        </w:rPr>
      </w:pPr>
      <w:r w:rsidRPr="004822BD">
        <w:rPr>
          <w:rFonts w:cstheme="minorHAnsi"/>
          <w:b/>
          <w:bCs/>
          <w:sz w:val="20"/>
          <w:szCs w:val="20"/>
          <w:u w:val="single"/>
        </w:rPr>
        <w:t>Joindre à la présente demande :</w:t>
      </w:r>
    </w:p>
    <w:p w14:paraId="065F2594" w14:textId="486E9CC9" w:rsidR="008253FE" w:rsidRPr="004822BD" w:rsidRDefault="004822BD" w:rsidP="004822BD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>
        <w:t>1-</w:t>
      </w:r>
      <w:r w:rsidR="008253FE" w:rsidRPr="004822BD">
        <w:t>Vignettes à échanger</w:t>
      </w:r>
    </w:p>
    <w:bookmarkEnd w:id="0"/>
    <w:p w14:paraId="7C3E7C70" w14:textId="6A896A06" w:rsidR="008253FE" w:rsidRDefault="00231965" w:rsidP="008253FE">
      <w:pPr>
        <w:pStyle w:val="En-tte"/>
        <w:spacing w:line="36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014B75E" wp14:editId="3119FB53">
                <wp:simplePos x="0" y="0"/>
                <wp:positionH relativeFrom="margin">
                  <wp:posOffset>-635</wp:posOffset>
                </wp:positionH>
                <wp:positionV relativeFrom="paragraph">
                  <wp:posOffset>183226</wp:posOffset>
                </wp:positionV>
                <wp:extent cx="3600450" cy="1657350"/>
                <wp:effectExtent l="0" t="0" r="19050" b="1905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004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8DA40" w14:textId="7601332F" w:rsidR="00B437F0" w:rsidRDefault="00B437F0" w:rsidP="008253F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Demande à déposer directement auprès de nos </w:t>
                            </w:r>
                            <w:r w:rsidR="00353EBD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agences</w:t>
                            </w:r>
                          </w:p>
                          <w:p w14:paraId="22E1DE97" w14:textId="0172FC62" w:rsidR="00131BFB" w:rsidRPr="008B1DF7" w:rsidRDefault="00131BFB" w:rsidP="008253F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* Seules les Administrations à Budget Autonome peuvent procéder à l’échange des vignettes transport</w:t>
                            </w:r>
                            <w:r w:rsidR="00252B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VTT VTM et VTA</w:t>
                            </w:r>
                            <w:r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48170E" w14:textId="7DA44B18" w:rsidR="008253FE" w:rsidRPr="008B1DF7" w:rsidRDefault="00131BFB" w:rsidP="008253F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8253FE"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Le montant vignettes mentionné doit correspondre au montant des vignettes déposées </w:t>
                            </w:r>
                          </w:p>
                          <w:p w14:paraId="29A9325A" w14:textId="0C5E21B1" w:rsidR="008253FE" w:rsidRPr="007F1457" w:rsidRDefault="008253FE" w:rsidP="008253F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2D170D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Eviter le dépôt des vignettes </w:t>
                            </w: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volantes </w:t>
                            </w:r>
                            <w:r w:rsidR="002D170D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pour échange </w:t>
                            </w:r>
                          </w:p>
                          <w:p w14:paraId="5AFD7E5C" w14:textId="79074AD1" w:rsidR="008253FE" w:rsidRPr="007F1457" w:rsidRDefault="008253FE" w:rsidP="008253F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23196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Les vignettes affectées à d’autres administrations seront rejetées</w:t>
                            </w:r>
                          </w:p>
                          <w:p w14:paraId="14542266" w14:textId="71325BB0" w:rsidR="00E31ACF" w:rsidRPr="007F1457" w:rsidRDefault="00E31ACF" w:rsidP="00E31AC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23196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A0823"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L’opération d’échange ne sera réalisée </w:t>
                            </w:r>
                            <w:r w:rsidR="001D75DE"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que pour les vignettes dont les conventions sont réglées</w:t>
                            </w:r>
                          </w:p>
                          <w:p w14:paraId="56C4B834" w14:textId="26D6B219" w:rsidR="008253FE" w:rsidRPr="007F1457" w:rsidRDefault="008253FE" w:rsidP="00E31AC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23196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La SNTL livrera les vignettes au représentant habilitée de l’Administration </w:t>
                            </w:r>
                          </w:p>
                          <w:p w14:paraId="7A2BE58C" w14:textId="2ED4E30C" w:rsidR="00E31ACF" w:rsidRPr="007F1457" w:rsidRDefault="00E31ACF" w:rsidP="00E31AC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4B7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05pt;margin-top:14.45pt;width:283.5pt;height:130.5pt;flip:x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" strokeweight=".25pt">
                <v:textbox>
                  <w:txbxContent>
                    <w:p w14:paraId="3348DA40" w14:textId="7601332F" w:rsidR="00B437F0" w:rsidRDefault="00B437F0" w:rsidP="008253F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Demande à déposer directement auprès de nos </w:t>
                      </w:r>
                      <w:r w:rsidR="00353EBD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agences</w:t>
                      </w:r>
                    </w:p>
                    <w:p w14:paraId="22E1DE97" w14:textId="0172FC62" w:rsidR="00131BFB" w:rsidRPr="008B1DF7" w:rsidRDefault="00131BFB" w:rsidP="008253F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8B1DF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* Seules les Administrations à Budget Autonome peuvent procéder à l’échange des vignettes transport</w:t>
                      </w:r>
                      <w:r w:rsidR="00252B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VTT VTM et VTA</w:t>
                      </w:r>
                      <w:r w:rsidRPr="008B1DF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548170E" w14:textId="7DA44B18" w:rsidR="008253FE" w:rsidRPr="008B1DF7" w:rsidRDefault="00131BFB" w:rsidP="008253F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8B1DF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8253FE" w:rsidRPr="008B1DF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Le montant vignettes mentionné doit correspondre au montant des vignettes déposées </w:t>
                      </w:r>
                    </w:p>
                    <w:p w14:paraId="29A9325A" w14:textId="0C5E21B1" w:rsidR="008253FE" w:rsidRPr="007F1457" w:rsidRDefault="008253FE" w:rsidP="008253F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8B1DF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2D170D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Eviter le dépôt des vignettes </w:t>
                      </w: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volantes </w:t>
                      </w:r>
                      <w:r w:rsidR="002D170D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pour échange </w:t>
                      </w:r>
                    </w:p>
                    <w:p w14:paraId="5AFD7E5C" w14:textId="79074AD1" w:rsidR="008253FE" w:rsidRPr="007F1457" w:rsidRDefault="008253FE" w:rsidP="008253F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="0023196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Les vignettes affectées à d’autres administrations seront rejetées</w:t>
                      </w:r>
                    </w:p>
                    <w:p w14:paraId="14542266" w14:textId="71325BB0" w:rsidR="00E31ACF" w:rsidRPr="007F1457" w:rsidRDefault="00E31ACF" w:rsidP="00E31AC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="0023196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8A0823"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L’opération d’échange ne sera réalisée </w:t>
                      </w:r>
                      <w:r w:rsidR="001D75DE"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que pour les vignettes dont les conventions sont réglées</w:t>
                      </w:r>
                    </w:p>
                    <w:p w14:paraId="56C4B834" w14:textId="26D6B219" w:rsidR="008253FE" w:rsidRPr="007F1457" w:rsidRDefault="008253FE" w:rsidP="00E31AC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="0023196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La SNTL livrera les vignettes au représentant habilitée de l’Administration </w:t>
                      </w:r>
                    </w:p>
                    <w:p w14:paraId="7A2BE58C" w14:textId="2ED4E30C" w:rsidR="00E31ACF" w:rsidRPr="007F1457" w:rsidRDefault="00E31ACF" w:rsidP="00E31AC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3FE" w:rsidRPr="006309B4">
        <w:rPr>
          <w:rFonts w:cstheme="minorHAnsi"/>
          <w:b/>
          <w:bCs/>
          <w:sz w:val="24"/>
          <w:szCs w:val="24"/>
        </w:rPr>
        <w:t xml:space="preserve">           </w:t>
      </w:r>
      <w:r w:rsidR="008253FE">
        <w:rPr>
          <w:rFonts w:cstheme="minorHAnsi"/>
          <w:b/>
          <w:bCs/>
          <w:sz w:val="24"/>
          <w:szCs w:val="24"/>
        </w:rPr>
        <w:t xml:space="preserve">                      </w:t>
      </w:r>
    </w:p>
    <w:p w14:paraId="73E706C1" w14:textId="4089337F" w:rsidR="001D75DE" w:rsidRDefault="00E31ACF" w:rsidP="00AE297F">
      <w:pPr>
        <w:pStyle w:val="En-tte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</w:t>
      </w:r>
    </w:p>
    <w:p w14:paraId="50269831" w14:textId="33E211DC" w:rsidR="004822BD" w:rsidRDefault="004822BD" w:rsidP="004822BD">
      <w:pPr>
        <w:pStyle w:val="En-tte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</w:t>
      </w:r>
      <w:r w:rsidRPr="008C6951">
        <w:rPr>
          <w:rFonts w:cstheme="minorHAnsi"/>
          <w:b/>
          <w:bCs/>
        </w:rPr>
        <w:t>Fait à                                     le</w:t>
      </w:r>
    </w:p>
    <w:p w14:paraId="73A97F11" w14:textId="358DEAD3" w:rsidR="004822BD" w:rsidRPr="00231965" w:rsidRDefault="004822BD" w:rsidP="004822BD">
      <w:pPr>
        <w:spacing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</w:t>
      </w:r>
      <w:r w:rsidRPr="008C6951">
        <w:rPr>
          <w:rFonts w:cstheme="minorHAnsi"/>
          <w:b/>
          <w:bCs/>
        </w:rPr>
        <w:t>Cachet et signature de l’Administration</w:t>
      </w:r>
    </w:p>
    <w:p w14:paraId="3CABE17C" w14:textId="2846DA87" w:rsidR="001D75DE" w:rsidRDefault="001D75DE" w:rsidP="00AE297F">
      <w:pPr>
        <w:pStyle w:val="En-tte"/>
        <w:rPr>
          <w:rFonts w:cstheme="minorHAnsi"/>
          <w:b/>
          <w:bCs/>
        </w:rPr>
      </w:pPr>
    </w:p>
    <w:p w14:paraId="03CB4576" w14:textId="09E07080" w:rsidR="001D75DE" w:rsidRDefault="001D75DE" w:rsidP="00AE297F">
      <w:pPr>
        <w:pStyle w:val="En-tte"/>
        <w:rPr>
          <w:rFonts w:cstheme="minorHAnsi"/>
          <w:b/>
          <w:bCs/>
        </w:rPr>
      </w:pPr>
    </w:p>
    <w:p w14:paraId="017E6E85" w14:textId="6CDF768F" w:rsidR="001D75DE" w:rsidRDefault="001D75DE" w:rsidP="00AE297F">
      <w:pPr>
        <w:pStyle w:val="En-tte"/>
        <w:rPr>
          <w:rFonts w:cstheme="minorHAnsi"/>
          <w:b/>
          <w:bCs/>
        </w:rPr>
      </w:pPr>
    </w:p>
    <w:p w14:paraId="3F44EFD0" w14:textId="1122D5E8" w:rsidR="00AE297F" w:rsidRPr="008C6951" w:rsidRDefault="00AE297F" w:rsidP="00AE297F">
      <w:pPr>
        <w:pStyle w:val="En-tte"/>
        <w:jc w:val="right"/>
        <w:rPr>
          <w:rFonts w:cstheme="minorHAnsi"/>
          <w:b/>
          <w:bCs/>
          <w:sz w:val="10"/>
          <w:szCs w:val="10"/>
        </w:rPr>
      </w:pPr>
    </w:p>
    <w:p w14:paraId="7CE25A24" w14:textId="1AC3D81C" w:rsidR="00E31ACF" w:rsidRDefault="00E31ACF" w:rsidP="00AE297F">
      <w:pPr>
        <w:spacing w:line="240" w:lineRule="auto"/>
        <w:ind w:left="2124" w:firstLine="708"/>
        <w:contextualSpacing/>
        <w:jc w:val="center"/>
        <w:rPr>
          <w:rFonts w:cstheme="minorHAnsi"/>
          <w:b/>
          <w:bCs/>
        </w:rPr>
      </w:pPr>
    </w:p>
    <w:p w14:paraId="59A4A824" w14:textId="77777777" w:rsidR="00C06D9F" w:rsidRDefault="00C06D9F" w:rsidP="00AE297F">
      <w:pPr>
        <w:spacing w:line="240" w:lineRule="auto"/>
        <w:ind w:left="2124" w:firstLine="708"/>
        <w:contextualSpacing/>
        <w:jc w:val="center"/>
        <w:rPr>
          <w:rFonts w:cstheme="minorHAnsi"/>
          <w:b/>
          <w:bCs/>
        </w:rPr>
      </w:pPr>
    </w:p>
    <w:p w14:paraId="74C6C3D4" w14:textId="77777777" w:rsidR="00C06D9F" w:rsidRDefault="00C06D9F" w:rsidP="00AE297F">
      <w:pPr>
        <w:spacing w:line="240" w:lineRule="auto"/>
        <w:ind w:left="2124" w:firstLine="708"/>
        <w:contextualSpacing/>
        <w:jc w:val="center"/>
        <w:rPr>
          <w:rFonts w:cstheme="minorHAnsi"/>
          <w:b/>
          <w:bCs/>
        </w:rPr>
      </w:pPr>
    </w:p>
    <w:sectPr w:rsidR="00C06D9F" w:rsidSect="00E31AC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C078A" w14:textId="77777777" w:rsidR="00956F58" w:rsidRDefault="00956F58" w:rsidP="005713FA">
      <w:pPr>
        <w:spacing w:after="0" w:line="240" w:lineRule="auto"/>
      </w:pPr>
      <w:r>
        <w:separator/>
      </w:r>
    </w:p>
  </w:endnote>
  <w:endnote w:type="continuationSeparator" w:id="0">
    <w:p w14:paraId="70787222" w14:textId="77777777" w:rsidR="00956F58" w:rsidRDefault="00956F58" w:rsidP="0057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0C77A" w14:textId="77777777" w:rsidR="00956F58" w:rsidRDefault="00956F58" w:rsidP="005713FA">
      <w:pPr>
        <w:spacing w:after="0" w:line="240" w:lineRule="auto"/>
      </w:pPr>
      <w:r>
        <w:separator/>
      </w:r>
    </w:p>
  </w:footnote>
  <w:footnote w:type="continuationSeparator" w:id="0">
    <w:p w14:paraId="6F0879D6" w14:textId="77777777" w:rsidR="00956F58" w:rsidRDefault="00956F58" w:rsidP="0057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6"/>
      <w:gridCol w:w="5694"/>
      <w:gridCol w:w="2268"/>
    </w:tblGrid>
    <w:tr w:rsidR="00231965" w:rsidRPr="00C90384" w14:paraId="65DE700F" w14:textId="77777777" w:rsidTr="00AD52FA">
      <w:trPr>
        <w:cantSplit/>
        <w:trHeight w:val="1181"/>
      </w:trPr>
      <w:tc>
        <w:tcPr>
          <w:tcW w:w="238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0D91A5" w14:textId="77777777" w:rsidR="00231965" w:rsidRPr="00C90384" w:rsidRDefault="00231965" w:rsidP="005713FA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5E291F24" wp14:editId="6A9CA1AF">
                <wp:extent cx="1143000" cy="533400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4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583AC3E" w14:textId="77777777" w:rsidR="00231965" w:rsidRPr="00231965" w:rsidRDefault="00231965" w:rsidP="00851207">
          <w:pPr>
            <w:pStyle w:val="En-tte"/>
            <w:jc w:val="center"/>
            <w:rPr>
              <w:rFonts w:ascii="Arial Narrow" w:hAnsi="Arial Narrow"/>
              <w:b/>
              <w:bCs/>
              <w:sz w:val="32"/>
              <w:szCs w:val="32"/>
            </w:rPr>
          </w:pPr>
          <w:r w:rsidRPr="00231965">
            <w:rPr>
              <w:rFonts w:ascii="Arial Narrow" w:hAnsi="Arial Narrow"/>
              <w:b/>
              <w:bCs/>
              <w:sz w:val="32"/>
              <w:szCs w:val="32"/>
            </w:rPr>
            <w:t xml:space="preserve">Demande d’échange </w:t>
          </w:r>
        </w:p>
        <w:p w14:paraId="18B66898" w14:textId="20ECBFB8" w:rsidR="00231965" w:rsidRPr="00D255FB" w:rsidRDefault="00231965" w:rsidP="00851207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 w:rsidRPr="00231965">
            <w:rPr>
              <w:rFonts w:ascii="Arial Narrow" w:hAnsi="Arial Narrow"/>
              <w:b/>
              <w:bCs/>
              <w:sz w:val="32"/>
              <w:szCs w:val="32"/>
            </w:rPr>
            <w:t xml:space="preserve">des vignettes 2024 </w:t>
          </w: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p w14:paraId="7F969187" w14:textId="77777777" w:rsidR="00231965" w:rsidRPr="00C90384" w:rsidRDefault="00231965" w:rsidP="005713FA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>
            <w:rPr>
              <w:rFonts w:ascii="Arial Narrow" w:hAnsi="Arial Narrow"/>
              <w:sz w:val="24"/>
              <w:szCs w:val="24"/>
              <w:lang w:val="en-GB"/>
            </w:rPr>
            <w:t>DS 16</w:t>
          </w:r>
        </w:p>
        <w:p w14:paraId="4E59E7DF" w14:textId="77777777" w:rsidR="00231965" w:rsidRPr="00C90384" w:rsidRDefault="00231965" w:rsidP="005713FA">
          <w:pPr>
            <w:pStyle w:val="En-tte"/>
            <w:jc w:val="center"/>
            <w:rPr>
              <w:rFonts w:ascii="Arial Narrow" w:hAnsi="Arial Narrow"/>
              <w:sz w:val="24"/>
              <w:szCs w:val="24"/>
            </w:rPr>
          </w:pPr>
          <w:r w:rsidRPr="00C90384">
            <w:rPr>
              <w:rFonts w:ascii="Arial Narrow" w:hAnsi="Arial Narrow"/>
              <w:sz w:val="24"/>
              <w:szCs w:val="24"/>
            </w:rPr>
            <w:t>Version :</w:t>
          </w:r>
          <w:r>
            <w:rPr>
              <w:rFonts w:ascii="Arial Narrow" w:hAnsi="Arial Narrow"/>
              <w:sz w:val="24"/>
              <w:szCs w:val="24"/>
            </w:rPr>
            <w:t>2</w:t>
          </w:r>
        </w:p>
        <w:p w14:paraId="28D7477E" w14:textId="6A212B5A" w:rsidR="00231965" w:rsidRPr="00C90384" w:rsidRDefault="00231965" w:rsidP="005713FA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1AA0EEF1" w14:textId="77777777" w:rsidR="005713FA" w:rsidRDefault="005713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E5C"/>
    <w:multiLevelType w:val="hybridMultilevel"/>
    <w:tmpl w:val="0F024044"/>
    <w:lvl w:ilvl="0" w:tplc="380C000F">
      <w:start w:val="1"/>
      <w:numFmt w:val="decimal"/>
      <w:lvlText w:val="%1."/>
      <w:lvlJc w:val="left"/>
      <w:pPr>
        <w:ind w:left="360" w:hanging="360"/>
      </w:pPr>
    </w:lvl>
    <w:lvl w:ilvl="1" w:tplc="380C0019" w:tentative="1">
      <w:start w:val="1"/>
      <w:numFmt w:val="lowerLetter"/>
      <w:lvlText w:val="%2."/>
      <w:lvlJc w:val="left"/>
      <w:pPr>
        <w:ind w:left="1080" w:hanging="360"/>
      </w:pPr>
    </w:lvl>
    <w:lvl w:ilvl="2" w:tplc="380C001B" w:tentative="1">
      <w:start w:val="1"/>
      <w:numFmt w:val="lowerRoman"/>
      <w:lvlText w:val="%3."/>
      <w:lvlJc w:val="right"/>
      <w:pPr>
        <w:ind w:left="1800" w:hanging="180"/>
      </w:pPr>
    </w:lvl>
    <w:lvl w:ilvl="3" w:tplc="380C000F" w:tentative="1">
      <w:start w:val="1"/>
      <w:numFmt w:val="decimal"/>
      <w:lvlText w:val="%4."/>
      <w:lvlJc w:val="left"/>
      <w:pPr>
        <w:ind w:left="2520" w:hanging="360"/>
      </w:pPr>
    </w:lvl>
    <w:lvl w:ilvl="4" w:tplc="380C0019" w:tentative="1">
      <w:start w:val="1"/>
      <w:numFmt w:val="lowerLetter"/>
      <w:lvlText w:val="%5."/>
      <w:lvlJc w:val="left"/>
      <w:pPr>
        <w:ind w:left="3240" w:hanging="360"/>
      </w:pPr>
    </w:lvl>
    <w:lvl w:ilvl="5" w:tplc="380C001B" w:tentative="1">
      <w:start w:val="1"/>
      <w:numFmt w:val="lowerRoman"/>
      <w:lvlText w:val="%6."/>
      <w:lvlJc w:val="right"/>
      <w:pPr>
        <w:ind w:left="3960" w:hanging="180"/>
      </w:pPr>
    </w:lvl>
    <w:lvl w:ilvl="6" w:tplc="380C000F" w:tentative="1">
      <w:start w:val="1"/>
      <w:numFmt w:val="decimal"/>
      <w:lvlText w:val="%7."/>
      <w:lvlJc w:val="left"/>
      <w:pPr>
        <w:ind w:left="4680" w:hanging="360"/>
      </w:pPr>
    </w:lvl>
    <w:lvl w:ilvl="7" w:tplc="380C0019" w:tentative="1">
      <w:start w:val="1"/>
      <w:numFmt w:val="lowerLetter"/>
      <w:lvlText w:val="%8."/>
      <w:lvlJc w:val="left"/>
      <w:pPr>
        <w:ind w:left="5400" w:hanging="360"/>
      </w:pPr>
    </w:lvl>
    <w:lvl w:ilvl="8" w:tplc="3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5ABC290C"/>
    <w:multiLevelType w:val="hybridMultilevel"/>
    <w:tmpl w:val="0FCC5CD0"/>
    <w:lvl w:ilvl="0" w:tplc="EB141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16417">
    <w:abstractNumId w:val="1"/>
  </w:num>
  <w:num w:numId="2" w16cid:durableId="275793727">
    <w:abstractNumId w:val="0"/>
  </w:num>
  <w:num w:numId="3" w16cid:durableId="1851404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FA"/>
    <w:rsid w:val="000E1A4D"/>
    <w:rsid w:val="000F73C7"/>
    <w:rsid w:val="00131BFB"/>
    <w:rsid w:val="00187F40"/>
    <w:rsid w:val="001959CB"/>
    <w:rsid w:val="001C3285"/>
    <w:rsid w:val="001D75DE"/>
    <w:rsid w:val="00204485"/>
    <w:rsid w:val="00231965"/>
    <w:rsid w:val="002518A8"/>
    <w:rsid w:val="00252B3A"/>
    <w:rsid w:val="002623AC"/>
    <w:rsid w:val="002832D0"/>
    <w:rsid w:val="002953ED"/>
    <w:rsid w:val="002B37FC"/>
    <w:rsid w:val="002D170D"/>
    <w:rsid w:val="00317C6B"/>
    <w:rsid w:val="00353EBD"/>
    <w:rsid w:val="00381E04"/>
    <w:rsid w:val="003A60F1"/>
    <w:rsid w:val="003F101C"/>
    <w:rsid w:val="00401AAD"/>
    <w:rsid w:val="004554E6"/>
    <w:rsid w:val="00481E58"/>
    <w:rsid w:val="004822BD"/>
    <w:rsid w:val="004A168B"/>
    <w:rsid w:val="0051764A"/>
    <w:rsid w:val="005413A2"/>
    <w:rsid w:val="005713FA"/>
    <w:rsid w:val="005875D8"/>
    <w:rsid w:val="005966A5"/>
    <w:rsid w:val="00625060"/>
    <w:rsid w:val="0062667B"/>
    <w:rsid w:val="00641C3E"/>
    <w:rsid w:val="00655959"/>
    <w:rsid w:val="006638E5"/>
    <w:rsid w:val="006802AE"/>
    <w:rsid w:val="006904B4"/>
    <w:rsid w:val="006923AF"/>
    <w:rsid w:val="006B4D8E"/>
    <w:rsid w:val="00735CDB"/>
    <w:rsid w:val="00745724"/>
    <w:rsid w:val="00774FAE"/>
    <w:rsid w:val="007D5441"/>
    <w:rsid w:val="007F1457"/>
    <w:rsid w:val="00812EE1"/>
    <w:rsid w:val="00821949"/>
    <w:rsid w:val="008253FE"/>
    <w:rsid w:val="00835EA7"/>
    <w:rsid w:val="00851207"/>
    <w:rsid w:val="008A0823"/>
    <w:rsid w:val="008A4EDC"/>
    <w:rsid w:val="008B1DF7"/>
    <w:rsid w:val="00956F58"/>
    <w:rsid w:val="00964C5C"/>
    <w:rsid w:val="009955FF"/>
    <w:rsid w:val="009F613B"/>
    <w:rsid w:val="00A35612"/>
    <w:rsid w:val="00AD7049"/>
    <w:rsid w:val="00AD7081"/>
    <w:rsid w:val="00AE297F"/>
    <w:rsid w:val="00B002EC"/>
    <w:rsid w:val="00B322FB"/>
    <w:rsid w:val="00B437F0"/>
    <w:rsid w:val="00BB2843"/>
    <w:rsid w:val="00BE735D"/>
    <w:rsid w:val="00C05EF2"/>
    <w:rsid w:val="00C06D9F"/>
    <w:rsid w:val="00C17AD9"/>
    <w:rsid w:val="00C321FB"/>
    <w:rsid w:val="00C41E5C"/>
    <w:rsid w:val="00C50154"/>
    <w:rsid w:val="00C75B2F"/>
    <w:rsid w:val="00CD1A03"/>
    <w:rsid w:val="00D02F83"/>
    <w:rsid w:val="00DB2E4B"/>
    <w:rsid w:val="00DE64A3"/>
    <w:rsid w:val="00E31ACF"/>
    <w:rsid w:val="00EA6151"/>
    <w:rsid w:val="00EB092F"/>
    <w:rsid w:val="00ED2D26"/>
    <w:rsid w:val="00F1093C"/>
    <w:rsid w:val="00F70632"/>
    <w:rsid w:val="00FA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DE7A"/>
  <w15:chartTrackingRefBased/>
  <w15:docId w15:val="{5D3668A2-B50B-4B6F-A11B-51113EAC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FA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7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713FA"/>
  </w:style>
  <w:style w:type="paragraph" w:styleId="Pieddepage">
    <w:name w:val="footer"/>
    <w:basedOn w:val="Normal"/>
    <w:link w:val="PieddepageCar"/>
    <w:uiPriority w:val="99"/>
    <w:unhideWhenUsed/>
    <w:rsid w:val="0057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3FA"/>
  </w:style>
  <w:style w:type="table" w:styleId="Grilledutableau">
    <w:name w:val="Table Grid"/>
    <w:basedOn w:val="TableauNormal"/>
    <w:uiPriority w:val="59"/>
    <w:rsid w:val="005713FA"/>
    <w:pPr>
      <w:spacing w:after="0" w:line="240" w:lineRule="auto"/>
    </w:pPr>
    <w:rPr>
      <w:lang w:val="fr-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297F"/>
    <w:pPr>
      <w:spacing w:before="20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Youness DABOUIH</cp:lastModifiedBy>
  <cp:revision>7</cp:revision>
  <cp:lastPrinted>2024-11-14T11:36:00Z</cp:lastPrinted>
  <dcterms:created xsi:type="dcterms:W3CDTF">2024-11-14T11:26:00Z</dcterms:created>
  <dcterms:modified xsi:type="dcterms:W3CDTF">2024-11-14T16:27:00Z</dcterms:modified>
</cp:coreProperties>
</file>